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6E3" w:rsidRDefault="002866E3" w:rsidP="002866E3">
      <w:pPr>
        <w:jc w:val="both"/>
      </w:pPr>
    </w:p>
    <w:p w:rsidR="00840B9F" w:rsidRDefault="00840B9F" w:rsidP="00840B9F">
      <w:pPr>
        <w:ind w:left="709"/>
        <w:jc w:val="center"/>
        <w:rPr>
          <w:rFonts w:cs="Arial"/>
          <w:b/>
          <w:sz w:val="40"/>
          <w:szCs w:val="40"/>
          <w:lang w:eastAsia="ar-SA"/>
        </w:rPr>
      </w:pPr>
    </w:p>
    <w:p w:rsidR="00840B9F" w:rsidRPr="00EE30FC" w:rsidRDefault="00840B9F" w:rsidP="00840B9F">
      <w:pPr>
        <w:ind w:left="709"/>
        <w:jc w:val="center"/>
        <w:rPr>
          <w:rFonts w:cs="Arial"/>
          <w:b/>
          <w:sz w:val="40"/>
          <w:szCs w:val="40"/>
          <w:lang w:eastAsia="ar-SA"/>
        </w:rPr>
      </w:pPr>
      <w:r w:rsidRPr="006B21A5">
        <w:rPr>
          <w:rFonts w:cs="Arial"/>
          <w:b/>
          <w:sz w:val="40"/>
          <w:szCs w:val="40"/>
          <w:lang w:eastAsia="ar-SA"/>
        </w:rPr>
        <w:t>LabPPGMUS</w:t>
      </w:r>
      <w:r>
        <w:rPr>
          <w:rFonts w:cs="Arial"/>
          <w:b/>
          <w:sz w:val="40"/>
          <w:szCs w:val="40"/>
          <w:lang w:eastAsia="ar-SA"/>
        </w:rPr>
        <w:t xml:space="preserve"> - </w:t>
      </w:r>
      <w:r w:rsidRPr="00EE30FC">
        <w:rPr>
          <w:rFonts w:cs="Arial"/>
          <w:b/>
          <w:sz w:val="40"/>
          <w:szCs w:val="40"/>
        </w:rPr>
        <w:t>Normas de utilização</w:t>
      </w:r>
    </w:p>
    <w:p w:rsidR="00840B9F" w:rsidRDefault="00840B9F" w:rsidP="00840B9F">
      <w:pPr>
        <w:jc w:val="center"/>
        <w:rPr>
          <w:rFonts w:cs="Arial"/>
          <w:b/>
          <w:sz w:val="22"/>
          <w:szCs w:val="22"/>
        </w:rPr>
      </w:pPr>
    </w:p>
    <w:p w:rsidR="00840B9F" w:rsidRDefault="00840B9F" w:rsidP="00840B9F">
      <w:pPr>
        <w:ind w:left="567"/>
        <w:jc w:val="both"/>
        <w:rPr>
          <w:rFonts w:cs="Arial"/>
          <w:b/>
          <w:sz w:val="22"/>
          <w:szCs w:val="22"/>
        </w:rPr>
      </w:pPr>
      <w:r w:rsidRPr="00840B9F">
        <w:rPr>
          <w:rFonts w:cs="Arial"/>
          <w:b/>
          <w:sz w:val="22"/>
          <w:szCs w:val="22"/>
        </w:rPr>
        <w:t>O LabPPGMUS destina-se a:</w:t>
      </w:r>
    </w:p>
    <w:p w:rsidR="00FA1A23" w:rsidRPr="00840B9F" w:rsidRDefault="00FA1A23" w:rsidP="00840B9F">
      <w:pPr>
        <w:ind w:left="567"/>
        <w:jc w:val="both"/>
        <w:rPr>
          <w:rFonts w:cs="Arial"/>
          <w:b/>
          <w:sz w:val="22"/>
          <w:szCs w:val="22"/>
        </w:rPr>
      </w:pPr>
      <w:bookmarkStart w:id="0" w:name="_GoBack"/>
      <w:bookmarkEnd w:id="0"/>
    </w:p>
    <w:p w:rsidR="00840B9F" w:rsidRPr="00840B9F" w:rsidRDefault="00840B9F" w:rsidP="00840B9F">
      <w:pPr>
        <w:ind w:left="1276" w:hanging="142"/>
        <w:jc w:val="both"/>
        <w:rPr>
          <w:rFonts w:cs="Arial"/>
          <w:sz w:val="22"/>
          <w:szCs w:val="22"/>
        </w:rPr>
      </w:pPr>
      <w:r w:rsidRPr="00840B9F">
        <w:rPr>
          <w:rFonts w:cs="Arial"/>
          <w:sz w:val="22"/>
          <w:szCs w:val="22"/>
        </w:rPr>
        <w:t>- Atividades de pesquisa a serem desenvolvidas pelo corpo docente e discente do PPGMUS e do DMU;</w:t>
      </w:r>
    </w:p>
    <w:p w:rsidR="00840B9F" w:rsidRPr="00840B9F" w:rsidRDefault="00840B9F" w:rsidP="00840B9F">
      <w:pPr>
        <w:ind w:left="1276" w:hanging="142"/>
        <w:jc w:val="both"/>
        <w:rPr>
          <w:rFonts w:cs="Arial"/>
          <w:sz w:val="22"/>
          <w:szCs w:val="22"/>
        </w:rPr>
      </w:pPr>
      <w:r w:rsidRPr="00840B9F">
        <w:rPr>
          <w:rFonts w:cs="Arial"/>
          <w:sz w:val="22"/>
          <w:szCs w:val="22"/>
        </w:rPr>
        <w:t>- Edição (pós-produção) de arquivos de áudio e midi para elaboração de material de áudio com qualidade profissional;</w:t>
      </w:r>
    </w:p>
    <w:p w:rsidR="00840B9F" w:rsidRPr="00840B9F" w:rsidRDefault="00840B9F" w:rsidP="00840B9F">
      <w:pPr>
        <w:ind w:left="1276" w:hanging="142"/>
        <w:jc w:val="both"/>
        <w:rPr>
          <w:rFonts w:cs="Arial"/>
          <w:sz w:val="22"/>
          <w:szCs w:val="22"/>
        </w:rPr>
      </w:pPr>
      <w:r w:rsidRPr="00840B9F">
        <w:rPr>
          <w:rFonts w:cs="Arial"/>
          <w:sz w:val="22"/>
          <w:szCs w:val="22"/>
        </w:rPr>
        <w:t>- Pesquisas de Síntese e Processamento de áudio;</w:t>
      </w:r>
    </w:p>
    <w:p w:rsidR="00840B9F" w:rsidRPr="00840B9F" w:rsidRDefault="00840B9F" w:rsidP="00840B9F">
      <w:pPr>
        <w:ind w:left="1276" w:hanging="142"/>
        <w:jc w:val="both"/>
        <w:rPr>
          <w:rFonts w:cs="Arial"/>
          <w:sz w:val="22"/>
          <w:szCs w:val="22"/>
        </w:rPr>
      </w:pPr>
      <w:r w:rsidRPr="00840B9F">
        <w:rPr>
          <w:rFonts w:cs="Arial"/>
          <w:sz w:val="22"/>
          <w:szCs w:val="22"/>
        </w:rPr>
        <w:t>- Desenvolvimento de projetos em parceria com o LMT – Laboratório de Música e Tecnologia do DMU, envolvendo docentes e discentes do PPGMUS e das disciplinas de estúdio;</w:t>
      </w:r>
    </w:p>
    <w:p w:rsidR="00840B9F" w:rsidRPr="00840B9F" w:rsidRDefault="00840B9F" w:rsidP="00840B9F">
      <w:pPr>
        <w:ind w:left="1276" w:hanging="142"/>
        <w:jc w:val="both"/>
        <w:rPr>
          <w:rFonts w:cs="Arial"/>
          <w:sz w:val="22"/>
          <w:szCs w:val="22"/>
        </w:rPr>
      </w:pPr>
    </w:p>
    <w:p w:rsidR="00840B9F" w:rsidRPr="00840B9F" w:rsidRDefault="00840B9F" w:rsidP="00840B9F">
      <w:pPr>
        <w:ind w:left="567"/>
        <w:jc w:val="both"/>
        <w:rPr>
          <w:rFonts w:cs="Arial"/>
          <w:b/>
          <w:sz w:val="22"/>
          <w:szCs w:val="22"/>
        </w:rPr>
      </w:pPr>
      <w:r w:rsidRPr="00840B9F">
        <w:rPr>
          <w:rFonts w:cs="Arial"/>
          <w:b/>
          <w:sz w:val="22"/>
          <w:szCs w:val="22"/>
        </w:rPr>
        <w:t>A utilização do LabPPGMUS deve observar as seguintes normas:</w:t>
      </w:r>
    </w:p>
    <w:p w:rsidR="00840B9F" w:rsidRPr="00840B9F" w:rsidRDefault="00840B9F" w:rsidP="00840B9F">
      <w:pPr>
        <w:ind w:left="567"/>
        <w:jc w:val="both"/>
        <w:rPr>
          <w:rFonts w:cs="Arial"/>
          <w:b/>
          <w:sz w:val="22"/>
          <w:szCs w:val="22"/>
        </w:rPr>
      </w:pPr>
    </w:p>
    <w:p w:rsidR="00840B9F" w:rsidRPr="00840B9F" w:rsidRDefault="00840B9F" w:rsidP="00840B9F">
      <w:pPr>
        <w:pStyle w:val="PargrafodaLista"/>
        <w:numPr>
          <w:ilvl w:val="0"/>
          <w:numId w:val="15"/>
        </w:numPr>
        <w:suppressAutoHyphens/>
        <w:spacing w:line="360" w:lineRule="auto"/>
        <w:jc w:val="both"/>
        <w:rPr>
          <w:sz w:val="22"/>
          <w:szCs w:val="22"/>
        </w:rPr>
      </w:pPr>
      <w:r w:rsidRPr="00840B9F">
        <w:rPr>
          <w:sz w:val="22"/>
          <w:szCs w:val="22"/>
        </w:rPr>
        <w:t>Poderão utilizar o LabPPGMUS docentes e discentes do PPGMUS;</w:t>
      </w:r>
    </w:p>
    <w:p w:rsidR="00840B9F" w:rsidRPr="00840B9F" w:rsidRDefault="00840B9F" w:rsidP="00840B9F">
      <w:pPr>
        <w:pStyle w:val="PargrafodaLista"/>
        <w:numPr>
          <w:ilvl w:val="0"/>
          <w:numId w:val="15"/>
        </w:numPr>
        <w:suppressAutoHyphens/>
        <w:spacing w:line="360" w:lineRule="auto"/>
        <w:jc w:val="both"/>
        <w:rPr>
          <w:sz w:val="22"/>
          <w:szCs w:val="22"/>
        </w:rPr>
      </w:pPr>
      <w:r w:rsidRPr="00840B9F">
        <w:rPr>
          <w:sz w:val="22"/>
          <w:szCs w:val="22"/>
        </w:rPr>
        <w:t>Docentes e discentes do DMU também poderão utilizar o LabPPGMUS. Para tanto, devem submeter à análise da Coordenação do LabPPGMUS proposta de projeto/atividade a ser desenvolvida no laboratório; as propostas deverão ser encaminhadas juntamente com a Ficha Cadastral e Solicitação de Uso, devidamente assinada por um professor/orientador responsável; o responsável deverá, obrigatoriamente</w:t>
      </w:r>
      <w:proofErr w:type="gramStart"/>
      <w:r w:rsidRPr="00840B9F">
        <w:rPr>
          <w:sz w:val="22"/>
          <w:szCs w:val="22"/>
        </w:rPr>
        <w:t>,</w:t>
      </w:r>
      <w:proofErr w:type="gramEnd"/>
      <w:r w:rsidRPr="00840B9F">
        <w:rPr>
          <w:sz w:val="22"/>
          <w:szCs w:val="22"/>
        </w:rPr>
        <w:t xml:space="preserve"> ser professor efetivo do DMU;</w:t>
      </w:r>
    </w:p>
    <w:p w:rsidR="00840B9F" w:rsidRPr="00840B9F" w:rsidRDefault="00840B9F" w:rsidP="00840B9F">
      <w:pPr>
        <w:pStyle w:val="PargrafodaLista"/>
        <w:numPr>
          <w:ilvl w:val="0"/>
          <w:numId w:val="15"/>
        </w:numPr>
        <w:suppressAutoHyphens/>
        <w:spacing w:line="360" w:lineRule="auto"/>
        <w:jc w:val="both"/>
        <w:rPr>
          <w:sz w:val="22"/>
          <w:szCs w:val="22"/>
        </w:rPr>
      </w:pPr>
      <w:r w:rsidRPr="00840B9F">
        <w:rPr>
          <w:sz w:val="22"/>
          <w:szCs w:val="22"/>
        </w:rPr>
        <w:t>Docentes e discentes dos outros PPGs da UDESC também poderão submeter propostas de utilização do LabPPGMUS, desde que obedeçam aos critérios acima;</w:t>
      </w:r>
    </w:p>
    <w:p w:rsidR="00840B9F" w:rsidRPr="00840B9F" w:rsidRDefault="00840B9F" w:rsidP="00840B9F">
      <w:pPr>
        <w:pStyle w:val="PargrafodaLista"/>
        <w:suppressAutoHyphens/>
        <w:spacing w:line="360" w:lineRule="auto"/>
        <w:ind w:left="1287"/>
        <w:jc w:val="both"/>
        <w:rPr>
          <w:sz w:val="22"/>
          <w:szCs w:val="22"/>
        </w:rPr>
      </w:pPr>
    </w:p>
    <w:p w:rsidR="00840B9F" w:rsidRPr="00840B9F" w:rsidRDefault="00840B9F" w:rsidP="00840B9F">
      <w:pPr>
        <w:ind w:left="1276" w:hanging="709"/>
        <w:jc w:val="both"/>
        <w:rPr>
          <w:sz w:val="22"/>
          <w:szCs w:val="22"/>
        </w:rPr>
      </w:pPr>
      <w:r w:rsidRPr="00840B9F">
        <w:rPr>
          <w:b/>
          <w:sz w:val="22"/>
          <w:szCs w:val="22"/>
        </w:rPr>
        <w:t>*Obs:</w:t>
      </w:r>
      <w:r w:rsidRPr="00840B9F">
        <w:rPr>
          <w:sz w:val="22"/>
          <w:szCs w:val="22"/>
        </w:rPr>
        <w:t xml:space="preserve"> as propostas de utilização do LabPPGMUS serão comunicadas pela Coordenação do Laboratório ao Colegiado do PPGMUS.</w:t>
      </w:r>
    </w:p>
    <w:p w:rsidR="00840B9F" w:rsidRPr="00840B9F" w:rsidRDefault="00840B9F" w:rsidP="00840B9F">
      <w:pPr>
        <w:ind w:left="1276" w:hanging="709"/>
        <w:jc w:val="both"/>
        <w:rPr>
          <w:sz w:val="22"/>
          <w:szCs w:val="22"/>
        </w:rPr>
      </w:pPr>
    </w:p>
    <w:p w:rsidR="00840B9F" w:rsidRPr="00840B9F" w:rsidRDefault="00840B9F" w:rsidP="00840B9F">
      <w:pPr>
        <w:ind w:left="567"/>
        <w:jc w:val="both"/>
        <w:rPr>
          <w:rFonts w:cs="Arial"/>
          <w:b/>
          <w:sz w:val="22"/>
          <w:szCs w:val="22"/>
        </w:rPr>
      </w:pPr>
      <w:r w:rsidRPr="00840B9F">
        <w:rPr>
          <w:rFonts w:cs="Arial"/>
          <w:b/>
          <w:sz w:val="22"/>
          <w:szCs w:val="22"/>
        </w:rPr>
        <w:t>Horário de Funcionamento do LabPPGMUS:</w:t>
      </w:r>
    </w:p>
    <w:p w:rsidR="00840B9F" w:rsidRPr="00840B9F" w:rsidRDefault="00840B9F" w:rsidP="00840B9F">
      <w:pPr>
        <w:ind w:left="567"/>
        <w:jc w:val="both"/>
        <w:rPr>
          <w:rFonts w:cs="Arial"/>
          <w:b/>
          <w:sz w:val="22"/>
          <w:szCs w:val="22"/>
        </w:rPr>
      </w:pPr>
    </w:p>
    <w:p w:rsidR="00840B9F" w:rsidRPr="00840B9F" w:rsidRDefault="00840B9F" w:rsidP="00840B9F">
      <w:pPr>
        <w:ind w:left="1276" w:hanging="709"/>
        <w:jc w:val="both"/>
        <w:rPr>
          <w:rFonts w:cs="Arial"/>
          <w:sz w:val="22"/>
          <w:szCs w:val="22"/>
        </w:rPr>
      </w:pPr>
      <w:r w:rsidRPr="00840B9F">
        <w:rPr>
          <w:rFonts w:cs="Arial"/>
          <w:sz w:val="22"/>
          <w:szCs w:val="22"/>
        </w:rPr>
        <w:t xml:space="preserve">IV- </w:t>
      </w:r>
      <w:r w:rsidRPr="00840B9F">
        <w:rPr>
          <w:rFonts w:cs="Arial"/>
          <w:sz w:val="22"/>
          <w:szCs w:val="22"/>
        </w:rPr>
        <w:tab/>
        <w:t xml:space="preserve">Para sua utilização durante o horário de expediente da secretaria do PPGMUS </w:t>
      </w:r>
      <w:r w:rsidRPr="00840B9F">
        <w:rPr>
          <w:rFonts w:cs="Arial"/>
          <w:sz w:val="22"/>
          <w:szCs w:val="22"/>
          <w:u w:val="single"/>
        </w:rPr>
        <w:t xml:space="preserve">é necessário registrar o horário de entrada e de saída dos usuários no livro de </w:t>
      </w:r>
      <w:proofErr w:type="gramStart"/>
      <w:r w:rsidRPr="00840B9F">
        <w:rPr>
          <w:rFonts w:cs="Arial"/>
          <w:sz w:val="22"/>
          <w:szCs w:val="22"/>
          <w:u w:val="single"/>
        </w:rPr>
        <w:t>controle</w:t>
      </w:r>
      <w:proofErr w:type="gramEnd"/>
      <w:r w:rsidRPr="00840B9F">
        <w:rPr>
          <w:rFonts w:cs="Arial"/>
          <w:sz w:val="22"/>
          <w:szCs w:val="22"/>
          <w:u w:val="single"/>
        </w:rPr>
        <w:t xml:space="preserve"> do Laboratório</w:t>
      </w:r>
      <w:r w:rsidRPr="00840B9F">
        <w:rPr>
          <w:rFonts w:cs="Arial"/>
          <w:sz w:val="22"/>
          <w:szCs w:val="22"/>
        </w:rPr>
        <w:t>, sob responsabilidade do(a) técnico(a) que atua na secretaria do PPGMUS.</w:t>
      </w:r>
    </w:p>
    <w:p w:rsidR="00840B9F" w:rsidRPr="00840B9F" w:rsidRDefault="00840B9F" w:rsidP="00840B9F">
      <w:pPr>
        <w:pStyle w:val="PargrafodaLista"/>
        <w:numPr>
          <w:ilvl w:val="0"/>
          <w:numId w:val="16"/>
        </w:numPr>
        <w:suppressAutoHyphens/>
        <w:spacing w:line="360" w:lineRule="auto"/>
        <w:jc w:val="both"/>
        <w:rPr>
          <w:rFonts w:cs="Arial"/>
          <w:sz w:val="22"/>
          <w:szCs w:val="22"/>
        </w:rPr>
      </w:pPr>
      <w:r w:rsidRPr="00840B9F">
        <w:rPr>
          <w:rFonts w:cs="Arial"/>
          <w:sz w:val="22"/>
          <w:szCs w:val="22"/>
          <w:u w:val="single"/>
        </w:rPr>
        <w:t>Fora do horário de expediente da secretaria do PPGMUS, as chaves deverão ser retiradas somente por professores junto aos Serviços Gerais do CEART; alunos do Programa poderão retirar as chaves, desde que autorizados (por escrito) pela Coordenação do Laboratório</w:t>
      </w:r>
      <w:r w:rsidRPr="00840B9F">
        <w:rPr>
          <w:rFonts w:cs="Arial"/>
          <w:sz w:val="22"/>
          <w:szCs w:val="22"/>
        </w:rPr>
        <w:t>.</w:t>
      </w:r>
    </w:p>
    <w:p w:rsidR="00840B9F" w:rsidRPr="00840B9F" w:rsidRDefault="00840B9F" w:rsidP="00840B9F">
      <w:pPr>
        <w:pStyle w:val="PargrafodaLista"/>
        <w:suppressAutoHyphens/>
        <w:spacing w:line="360" w:lineRule="auto"/>
        <w:ind w:left="1287"/>
        <w:jc w:val="both"/>
        <w:rPr>
          <w:rFonts w:cs="Arial"/>
          <w:sz w:val="22"/>
          <w:szCs w:val="22"/>
        </w:rPr>
      </w:pPr>
    </w:p>
    <w:p w:rsidR="00840B9F" w:rsidRPr="00840B9F" w:rsidRDefault="00840B9F" w:rsidP="00840B9F">
      <w:pPr>
        <w:pStyle w:val="PargrafodaLista"/>
        <w:ind w:left="1287" w:hanging="720"/>
        <w:jc w:val="both"/>
        <w:rPr>
          <w:rFonts w:cs="Arial"/>
          <w:b/>
          <w:sz w:val="22"/>
          <w:szCs w:val="22"/>
        </w:rPr>
      </w:pPr>
      <w:r w:rsidRPr="00840B9F">
        <w:rPr>
          <w:rFonts w:cs="Arial"/>
          <w:b/>
          <w:sz w:val="22"/>
          <w:szCs w:val="22"/>
        </w:rPr>
        <w:t xml:space="preserve">Disposições </w:t>
      </w:r>
      <w:proofErr w:type="gramStart"/>
      <w:r w:rsidRPr="00840B9F">
        <w:rPr>
          <w:rFonts w:cs="Arial"/>
          <w:b/>
          <w:sz w:val="22"/>
          <w:szCs w:val="22"/>
        </w:rPr>
        <w:t>finais</w:t>
      </w:r>
      <w:proofErr w:type="gramEnd"/>
      <w:r w:rsidRPr="00840B9F">
        <w:rPr>
          <w:rFonts w:cs="Arial"/>
          <w:b/>
          <w:sz w:val="22"/>
          <w:szCs w:val="22"/>
        </w:rPr>
        <w:t>:</w:t>
      </w:r>
    </w:p>
    <w:p w:rsidR="00840B9F" w:rsidRPr="00840B9F" w:rsidRDefault="00840B9F" w:rsidP="00840B9F">
      <w:pPr>
        <w:pStyle w:val="PargrafodaLista"/>
        <w:ind w:left="1287" w:hanging="720"/>
        <w:jc w:val="both"/>
        <w:rPr>
          <w:rFonts w:cs="Arial"/>
          <w:b/>
          <w:sz w:val="22"/>
          <w:szCs w:val="22"/>
        </w:rPr>
      </w:pPr>
    </w:p>
    <w:p w:rsidR="00840B9F" w:rsidRPr="00840B9F" w:rsidRDefault="00840B9F" w:rsidP="00840B9F">
      <w:pPr>
        <w:pStyle w:val="PargrafodaLista"/>
        <w:ind w:left="1276" w:hanging="720"/>
        <w:jc w:val="both"/>
        <w:rPr>
          <w:sz w:val="22"/>
          <w:szCs w:val="22"/>
        </w:rPr>
      </w:pPr>
      <w:r w:rsidRPr="00840B9F">
        <w:rPr>
          <w:sz w:val="22"/>
          <w:szCs w:val="22"/>
        </w:rPr>
        <w:t>VI-</w:t>
      </w:r>
      <w:r w:rsidRPr="00840B9F">
        <w:rPr>
          <w:sz w:val="22"/>
          <w:szCs w:val="22"/>
        </w:rPr>
        <w:tab/>
      </w:r>
      <w:proofErr w:type="gramStart"/>
      <w:r w:rsidRPr="00840B9F">
        <w:rPr>
          <w:sz w:val="22"/>
          <w:szCs w:val="22"/>
        </w:rPr>
        <w:t>nenhum</w:t>
      </w:r>
      <w:proofErr w:type="gramEnd"/>
      <w:r w:rsidRPr="00840B9F">
        <w:rPr>
          <w:sz w:val="22"/>
          <w:szCs w:val="22"/>
        </w:rPr>
        <w:t xml:space="preserve"> programa poderá ser instalado nos computadores do LabPPGMUS sem prévia solicitação à Coordenação do mesmo;</w:t>
      </w:r>
    </w:p>
    <w:p w:rsidR="00840B9F" w:rsidRPr="008770A1" w:rsidRDefault="00840B9F" w:rsidP="00840B9F">
      <w:pPr>
        <w:pStyle w:val="Default"/>
        <w:spacing w:line="360" w:lineRule="auto"/>
        <w:ind w:left="1276" w:hanging="720"/>
        <w:jc w:val="both"/>
      </w:pPr>
      <w:r w:rsidRPr="00840B9F">
        <w:rPr>
          <w:sz w:val="22"/>
          <w:szCs w:val="22"/>
        </w:rPr>
        <w:t xml:space="preserve">VII- </w:t>
      </w:r>
      <w:r w:rsidRPr="00840B9F">
        <w:rPr>
          <w:sz w:val="22"/>
          <w:szCs w:val="22"/>
        </w:rPr>
        <w:tab/>
        <w:t>A participação de pesquisadores e discentes externos ao Centro de Artes em atividades no LabPPGMUS deverá ser aprovada pela Equipe de Coordenação do LabPPGMUS.</w:t>
      </w:r>
    </w:p>
    <w:p w:rsidR="002866E3" w:rsidRDefault="002866E3" w:rsidP="00840B9F">
      <w:pPr>
        <w:jc w:val="both"/>
        <w:rPr>
          <w:b/>
          <w:sz w:val="32"/>
          <w:szCs w:val="32"/>
        </w:rPr>
      </w:pPr>
    </w:p>
    <w:sectPr w:rsidR="002866E3" w:rsidSect="00C862D4">
      <w:headerReference w:type="default" r:id="rId9"/>
      <w:footerReference w:type="even" r:id="rId10"/>
      <w:footerReference w:type="default" r:id="rId11"/>
      <w:pgSz w:w="11907" w:h="16840" w:code="9"/>
      <w:pgMar w:top="567" w:right="1134" w:bottom="1474" w:left="1134" w:header="720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43D" w:rsidRDefault="0033143D">
      <w:r>
        <w:separator/>
      </w:r>
    </w:p>
  </w:endnote>
  <w:endnote w:type="continuationSeparator" w:id="0">
    <w:p w:rsidR="0033143D" w:rsidRDefault="00331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3AA" w:rsidRDefault="00133C2B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B173A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173AA" w:rsidRDefault="00B173A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3AA" w:rsidRDefault="00B173AA" w:rsidP="00491468">
    <w:pPr>
      <w:jc w:val="center"/>
      <w:rPr>
        <w:rFonts w:ascii="Arial Narrow" w:hAnsi="Arial Narrow" w:cs="Arial"/>
        <w:b/>
        <w:color w:val="808080"/>
        <w:w w:val="130"/>
        <w:sz w:val="16"/>
        <w:szCs w:val="16"/>
      </w:rPr>
    </w:pPr>
    <w:r>
      <w:rPr>
        <w:noProof/>
      </w:rPr>
      <w:drawing>
        <wp:anchor distT="0" distB="0" distL="114300" distR="114300" simplePos="0" relativeHeight="251659776" behindDoc="1" locked="0" layoutInCell="1" allowOverlap="1" wp14:anchorId="0C1374A7" wp14:editId="616ED813">
          <wp:simplePos x="0" y="0"/>
          <wp:positionH relativeFrom="column">
            <wp:posOffset>-1101725</wp:posOffset>
          </wp:positionH>
          <wp:positionV relativeFrom="paragraph">
            <wp:posOffset>101600</wp:posOffset>
          </wp:positionV>
          <wp:extent cx="7587615" cy="620395"/>
          <wp:effectExtent l="0" t="0" r="698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40977" t="-21907" r="-54686" b="-17070"/>
                  <a:stretch>
                    <a:fillRect/>
                  </a:stretch>
                </pic:blipFill>
                <pic:spPr bwMode="auto">
                  <a:xfrm>
                    <a:off x="0" y="0"/>
                    <a:ext cx="7587615" cy="6203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tbl>
    <w:tblPr>
      <w:tblStyle w:val="Tabelacomgrelha"/>
      <w:tblW w:w="0" w:type="auto"/>
      <w:tblLook w:val="04A0" w:firstRow="1" w:lastRow="0" w:firstColumn="1" w:lastColumn="0" w:noHBand="0" w:noVBand="1"/>
    </w:tblPr>
    <w:tblGrid>
      <w:gridCol w:w="2943"/>
      <w:gridCol w:w="2694"/>
    </w:tblGrid>
    <w:tr w:rsidR="00B173AA" w:rsidRPr="00CE2506" w:rsidTr="00A85BAA">
      <w:trPr>
        <w:trHeight w:val="682"/>
      </w:trPr>
      <w:tc>
        <w:tcPr>
          <w:tcW w:w="2943" w:type="dxa"/>
          <w:tcBorders>
            <w:top w:val="nil"/>
            <w:left w:val="single" w:sz="36" w:space="0" w:color="auto"/>
            <w:bottom w:val="nil"/>
            <w:right w:val="nil"/>
          </w:tcBorders>
        </w:tcPr>
        <w:p w:rsidR="00B173AA" w:rsidRPr="00CE2506" w:rsidRDefault="00B173AA" w:rsidP="001D67E6">
          <w:pPr>
            <w:rPr>
              <w:rFonts w:ascii="Arial Narrow" w:hAnsi="Arial Narrow" w:cs="Arial"/>
              <w:w w:val="130"/>
              <w:sz w:val="16"/>
              <w:szCs w:val="16"/>
            </w:rPr>
          </w:pPr>
        </w:p>
        <w:p w:rsidR="00B173AA" w:rsidRPr="00CE2506" w:rsidRDefault="00B173AA" w:rsidP="001D67E6">
          <w:pPr>
            <w:rPr>
              <w:rFonts w:ascii="Arial Narrow" w:hAnsi="Arial Narrow" w:cs="Arial"/>
              <w:w w:val="130"/>
              <w:sz w:val="16"/>
              <w:szCs w:val="16"/>
            </w:rPr>
          </w:pPr>
          <w:r w:rsidRPr="00CE2506">
            <w:rPr>
              <w:rFonts w:ascii="Arial Narrow" w:hAnsi="Arial Narrow" w:cs="Arial"/>
              <w:w w:val="130"/>
              <w:sz w:val="16"/>
              <w:szCs w:val="16"/>
            </w:rPr>
            <w:t>Av. Madre Benvenuta, 1907</w:t>
          </w:r>
        </w:p>
        <w:p w:rsidR="00B173AA" w:rsidRPr="00CE2506" w:rsidRDefault="00B173AA" w:rsidP="001D67E6">
          <w:pPr>
            <w:rPr>
              <w:rFonts w:ascii="Arial Narrow" w:hAnsi="Arial Narrow" w:cs="Arial"/>
              <w:w w:val="130"/>
              <w:sz w:val="16"/>
              <w:szCs w:val="16"/>
            </w:rPr>
          </w:pPr>
          <w:r w:rsidRPr="00CE2506">
            <w:rPr>
              <w:rFonts w:ascii="Arial Narrow" w:hAnsi="Arial Narrow" w:cs="Arial"/>
              <w:w w:val="130"/>
              <w:sz w:val="16"/>
              <w:szCs w:val="16"/>
            </w:rPr>
            <w:t>Itacorubi, Florian</w:t>
          </w:r>
          <w:r w:rsidRPr="00CE2506">
            <w:rPr>
              <w:rFonts w:ascii="Arial Narrow" w:hAnsi="Arial Narrow"/>
              <w:w w:val="130"/>
              <w:sz w:val="16"/>
              <w:szCs w:val="16"/>
            </w:rPr>
            <w:t>ó</w:t>
          </w:r>
          <w:r w:rsidRPr="00CE2506">
            <w:rPr>
              <w:rFonts w:ascii="Arial Narrow" w:hAnsi="Arial Narrow" w:cs="Arial"/>
              <w:w w:val="130"/>
              <w:sz w:val="16"/>
              <w:szCs w:val="16"/>
            </w:rPr>
            <w:t>polis – SC</w:t>
          </w:r>
        </w:p>
        <w:p w:rsidR="00B173AA" w:rsidRPr="00CE2506" w:rsidRDefault="00D32776" w:rsidP="00D60BD3">
          <w:pPr>
            <w:rPr>
              <w:rFonts w:ascii="Arial Narrow" w:hAnsi="Arial Narrow" w:cs="Arial"/>
              <w:w w:val="130"/>
              <w:sz w:val="16"/>
              <w:szCs w:val="16"/>
            </w:rPr>
          </w:pPr>
          <w:r>
            <w:rPr>
              <w:rFonts w:ascii="Arial Narrow" w:hAnsi="Arial Narrow" w:cs="Arial"/>
              <w:w w:val="130"/>
              <w:sz w:val="16"/>
              <w:szCs w:val="16"/>
            </w:rPr>
            <w:t>CEP 88035-9</w:t>
          </w:r>
          <w:r w:rsidR="00B173AA" w:rsidRPr="00CE2506">
            <w:rPr>
              <w:rFonts w:ascii="Arial Narrow" w:hAnsi="Arial Narrow" w:cs="Arial"/>
              <w:w w:val="130"/>
              <w:sz w:val="16"/>
              <w:szCs w:val="16"/>
            </w:rPr>
            <w:t>01</w:t>
          </w:r>
        </w:p>
        <w:p w:rsidR="00B173AA" w:rsidRPr="00CE2506" w:rsidRDefault="00B173AA" w:rsidP="001D67E6">
          <w:pPr>
            <w:rPr>
              <w:rFonts w:ascii="Arial Narrow" w:hAnsi="Arial Narrow" w:cs="Arial"/>
              <w:w w:val="130"/>
              <w:sz w:val="16"/>
              <w:szCs w:val="16"/>
            </w:rPr>
          </w:pPr>
        </w:p>
      </w:tc>
      <w:tc>
        <w:tcPr>
          <w:tcW w:w="2694" w:type="dxa"/>
          <w:tcBorders>
            <w:top w:val="nil"/>
            <w:left w:val="nil"/>
            <w:bottom w:val="nil"/>
            <w:right w:val="nil"/>
          </w:tcBorders>
        </w:tcPr>
        <w:p w:rsidR="00B173AA" w:rsidRPr="00CE2506" w:rsidRDefault="00B173AA" w:rsidP="00143E79">
          <w:pPr>
            <w:rPr>
              <w:rFonts w:ascii="Arial Narrow" w:hAnsi="Arial Narrow" w:cs="Arial"/>
              <w:w w:val="130"/>
              <w:sz w:val="16"/>
              <w:szCs w:val="16"/>
            </w:rPr>
          </w:pPr>
        </w:p>
        <w:p w:rsidR="00B173AA" w:rsidRPr="00CE2506" w:rsidRDefault="00770AA4" w:rsidP="001D0F89">
          <w:pPr>
            <w:pBdr>
              <w:left w:val="single" w:sz="4" w:space="4" w:color="auto"/>
            </w:pBdr>
            <w:rPr>
              <w:rFonts w:ascii="Arial Narrow" w:hAnsi="Arial Narrow" w:cs="Arial"/>
              <w:w w:val="130"/>
              <w:sz w:val="16"/>
              <w:szCs w:val="16"/>
            </w:rPr>
          </w:pPr>
          <w:r>
            <w:rPr>
              <w:rFonts w:ascii="Arial Narrow" w:hAnsi="Arial Narrow" w:cs="Arial"/>
              <w:w w:val="130"/>
              <w:sz w:val="16"/>
              <w:szCs w:val="16"/>
            </w:rPr>
            <w:t>+ 55 48 3664</w:t>
          </w:r>
          <w:r w:rsidR="00B173AA" w:rsidRPr="00CE2506">
            <w:rPr>
              <w:rFonts w:ascii="Arial Narrow" w:hAnsi="Arial Narrow" w:cs="Arial"/>
              <w:w w:val="130"/>
              <w:sz w:val="16"/>
              <w:szCs w:val="16"/>
            </w:rPr>
            <w:t xml:space="preserve">.8335 </w:t>
          </w:r>
        </w:p>
        <w:p w:rsidR="00B173AA" w:rsidRPr="00CE2506" w:rsidRDefault="00B173AA" w:rsidP="00143E79">
          <w:pPr>
            <w:rPr>
              <w:rFonts w:ascii="Arial Narrow" w:hAnsi="Arial Narrow" w:cs="Arial"/>
              <w:w w:val="130"/>
              <w:sz w:val="16"/>
              <w:szCs w:val="16"/>
            </w:rPr>
          </w:pPr>
          <w:r w:rsidRPr="00CE2506">
            <w:rPr>
              <w:rFonts w:ascii="Arial Narrow" w:hAnsi="Arial Narrow" w:cs="Arial"/>
              <w:w w:val="130"/>
              <w:sz w:val="16"/>
              <w:szCs w:val="16"/>
            </w:rPr>
            <w:t>ppgmus.udesc@gmail.com</w:t>
          </w:r>
        </w:p>
        <w:p w:rsidR="00B173AA" w:rsidRPr="00CE2506" w:rsidRDefault="00B173AA" w:rsidP="00143E79">
          <w:pPr>
            <w:rPr>
              <w:rFonts w:ascii="Arial Narrow" w:hAnsi="Arial Narrow" w:cs="Arial"/>
              <w:w w:val="130"/>
              <w:sz w:val="16"/>
              <w:szCs w:val="16"/>
            </w:rPr>
          </w:pPr>
          <w:r w:rsidRPr="00CE2506">
            <w:rPr>
              <w:rFonts w:ascii="Arial Narrow" w:hAnsi="Arial Narrow" w:cs="Arial"/>
              <w:w w:val="130"/>
              <w:sz w:val="16"/>
              <w:szCs w:val="16"/>
            </w:rPr>
            <w:t>www.ceart.udesc.br</w:t>
          </w:r>
        </w:p>
      </w:tc>
    </w:tr>
  </w:tbl>
  <w:p w:rsidR="00B173AA" w:rsidRPr="00EE16BB" w:rsidRDefault="00B173AA" w:rsidP="0044666B">
    <w:pPr>
      <w:pStyle w:val="Rodap"/>
      <w:tabs>
        <w:tab w:val="clear" w:pos="8838"/>
        <w:tab w:val="right" w:pos="9720"/>
      </w:tabs>
      <w:ind w:right="-882"/>
      <w:rPr>
        <w:rFonts w:ascii="Arial Narrow" w:hAnsi="Arial Narrow"/>
        <w:sz w:val="2"/>
      </w:rPr>
    </w:pPr>
    <w:r>
      <w:rPr>
        <w:rFonts w:ascii="Arial Narrow" w:hAnsi="Arial Narrow"/>
        <w:noProof/>
      </w:rPr>
      <w:drawing>
        <wp:anchor distT="0" distB="0" distL="114300" distR="114300" simplePos="0" relativeHeight="251657728" behindDoc="0" locked="0" layoutInCell="1" allowOverlap="1" wp14:anchorId="74642D96" wp14:editId="4235C7C8">
          <wp:simplePos x="0" y="0"/>
          <wp:positionH relativeFrom="column">
            <wp:posOffset>4377055</wp:posOffset>
          </wp:positionH>
          <wp:positionV relativeFrom="paragraph">
            <wp:posOffset>682625</wp:posOffset>
          </wp:positionV>
          <wp:extent cx="1381125" cy="69659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45491"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6965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897330" w:rsidRPr="00EE16BB">
      <w:rPr>
        <w:rFonts w:ascii="Arial Narrow" w:hAnsi="Arial Narrow"/>
        <w:sz w:val="2"/>
      </w:rPr>
      <w:t xml:space="preserve">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43D" w:rsidRDefault="0033143D">
      <w:r>
        <w:separator/>
      </w:r>
    </w:p>
  </w:footnote>
  <w:footnote w:type="continuationSeparator" w:id="0">
    <w:p w:rsidR="0033143D" w:rsidRDefault="003314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3AA" w:rsidRDefault="00B173AA" w:rsidP="00373770">
    <w:pPr>
      <w:pStyle w:val="Cabealho"/>
      <w:tabs>
        <w:tab w:val="clear" w:pos="8838"/>
        <w:tab w:val="right" w:pos="9720"/>
      </w:tabs>
      <w:ind w:right="-1215"/>
    </w:pPr>
    <w:r>
      <w:rPr>
        <w:noProof/>
      </w:rPr>
      <w:drawing>
        <wp:anchor distT="0" distB="0" distL="114300" distR="114300" simplePos="0" relativeHeight="251655680" behindDoc="0" locked="0" layoutInCell="1" allowOverlap="1" wp14:anchorId="13A5D302" wp14:editId="5B9C9D3C">
          <wp:simplePos x="0" y="0"/>
          <wp:positionH relativeFrom="column">
            <wp:posOffset>4208780</wp:posOffset>
          </wp:positionH>
          <wp:positionV relativeFrom="paragraph">
            <wp:posOffset>-238760</wp:posOffset>
          </wp:positionV>
          <wp:extent cx="1808480" cy="626110"/>
          <wp:effectExtent l="19050" t="0" r="127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874" t="30986" r="7462"/>
                  <a:stretch>
                    <a:fillRect/>
                  </a:stretch>
                </pic:blipFill>
                <pic:spPr bwMode="auto">
                  <a:xfrm>
                    <a:off x="0" y="0"/>
                    <a:ext cx="1808480" cy="626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2248F8C4" wp14:editId="647C353E">
          <wp:simplePos x="0" y="0"/>
          <wp:positionH relativeFrom="column">
            <wp:posOffset>-76200</wp:posOffset>
          </wp:positionH>
          <wp:positionV relativeFrom="paragraph">
            <wp:posOffset>-90170</wp:posOffset>
          </wp:positionV>
          <wp:extent cx="1574800" cy="558800"/>
          <wp:effectExtent l="0" t="0" r="0" b="0"/>
          <wp:wrapTight wrapText="bothSides">
            <wp:wrapPolygon edited="0">
              <wp:start x="0" y="0"/>
              <wp:lineTo x="0" y="20618"/>
              <wp:lineTo x="21252" y="20618"/>
              <wp:lineTo x="21252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480" r="7939" b="40704"/>
                  <a:stretch>
                    <a:fillRect/>
                  </a:stretch>
                </pic:blipFill>
                <pic:spPr bwMode="auto">
                  <a:xfrm>
                    <a:off x="0" y="0"/>
                    <a:ext cx="157480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173AA" w:rsidRDefault="00B173AA" w:rsidP="0037377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A3A77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1B3E24"/>
    <w:multiLevelType w:val="hybridMultilevel"/>
    <w:tmpl w:val="4426EE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A3FF5"/>
    <w:multiLevelType w:val="hybridMultilevel"/>
    <w:tmpl w:val="AD948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E77F7"/>
    <w:multiLevelType w:val="hybridMultilevel"/>
    <w:tmpl w:val="0D7816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D5864"/>
    <w:multiLevelType w:val="hybridMultilevel"/>
    <w:tmpl w:val="84BA727E"/>
    <w:lvl w:ilvl="0" w:tplc="56F2F5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0104842"/>
    <w:multiLevelType w:val="hybridMultilevel"/>
    <w:tmpl w:val="87067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A50A36"/>
    <w:multiLevelType w:val="hybridMultilevel"/>
    <w:tmpl w:val="B13A6B68"/>
    <w:lvl w:ilvl="0" w:tplc="CC904B8C">
      <w:start w:val="5"/>
      <w:numFmt w:val="upperRoman"/>
      <w:lvlText w:val="%1-"/>
      <w:lvlJc w:val="left"/>
      <w:pPr>
        <w:ind w:left="1287" w:hanging="72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0E35BCC"/>
    <w:multiLevelType w:val="multilevel"/>
    <w:tmpl w:val="DCE01E7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b/>
      </w:rPr>
    </w:lvl>
  </w:abstractNum>
  <w:abstractNum w:abstractNumId="8">
    <w:nsid w:val="2C1E26F9"/>
    <w:multiLevelType w:val="hybridMultilevel"/>
    <w:tmpl w:val="C77435C4"/>
    <w:lvl w:ilvl="0" w:tplc="56F2F5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933CAC"/>
    <w:multiLevelType w:val="hybridMultilevel"/>
    <w:tmpl w:val="ABC89A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6C292E"/>
    <w:multiLevelType w:val="hybridMultilevel"/>
    <w:tmpl w:val="E5EAC21E"/>
    <w:lvl w:ilvl="0" w:tplc="56F2F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7F580E"/>
    <w:multiLevelType w:val="hybridMultilevel"/>
    <w:tmpl w:val="74C417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B40528"/>
    <w:multiLevelType w:val="hybridMultilevel"/>
    <w:tmpl w:val="13FA9BA6"/>
    <w:lvl w:ilvl="0" w:tplc="F590288E">
      <w:start w:val="1"/>
      <w:numFmt w:val="upperRoman"/>
      <w:lvlText w:val="%1-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97D29F2"/>
    <w:multiLevelType w:val="multilevel"/>
    <w:tmpl w:val="C78E128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74D56FDD"/>
    <w:multiLevelType w:val="hybridMultilevel"/>
    <w:tmpl w:val="A386EE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7028F1"/>
    <w:multiLevelType w:val="hybridMultilevel"/>
    <w:tmpl w:val="E2A42C3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5"/>
  </w:num>
  <w:num w:numId="5">
    <w:abstractNumId w:val="8"/>
  </w:num>
  <w:num w:numId="6">
    <w:abstractNumId w:val="10"/>
  </w:num>
  <w:num w:numId="7">
    <w:abstractNumId w:val="3"/>
  </w:num>
  <w:num w:numId="8">
    <w:abstractNumId w:val="1"/>
  </w:num>
  <w:num w:numId="9">
    <w:abstractNumId w:val="14"/>
  </w:num>
  <w:num w:numId="10">
    <w:abstractNumId w:val="4"/>
  </w:num>
  <w:num w:numId="11">
    <w:abstractNumId w:val="11"/>
  </w:num>
  <w:num w:numId="12">
    <w:abstractNumId w:val="0"/>
  </w:num>
  <w:num w:numId="13">
    <w:abstractNumId w:val="5"/>
  </w:num>
  <w:num w:numId="14">
    <w:abstractNumId w:val="2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EE0"/>
    <w:rsid w:val="000154CE"/>
    <w:rsid w:val="00017274"/>
    <w:rsid w:val="00020B58"/>
    <w:rsid w:val="0003069C"/>
    <w:rsid w:val="00050F17"/>
    <w:rsid w:val="00054166"/>
    <w:rsid w:val="00062F77"/>
    <w:rsid w:val="00064553"/>
    <w:rsid w:val="00071AC8"/>
    <w:rsid w:val="0007597D"/>
    <w:rsid w:val="000905BF"/>
    <w:rsid w:val="00097F54"/>
    <w:rsid w:val="000D4B60"/>
    <w:rsid w:val="000F3A7B"/>
    <w:rsid w:val="000F45BA"/>
    <w:rsid w:val="000F51BD"/>
    <w:rsid w:val="00100215"/>
    <w:rsid w:val="00100296"/>
    <w:rsid w:val="00112FEB"/>
    <w:rsid w:val="00114C5E"/>
    <w:rsid w:val="00117425"/>
    <w:rsid w:val="00133C2B"/>
    <w:rsid w:val="00134E48"/>
    <w:rsid w:val="00142BCE"/>
    <w:rsid w:val="00143E79"/>
    <w:rsid w:val="00145E10"/>
    <w:rsid w:val="001714D2"/>
    <w:rsid w:val="00181E8F"/>
    <w:rsid w:val="00182174"/>
    <w:rsid w:val="001A31AD"/>
    <w:rsid w:val="001A5CA2"/>
    <w:rsid w:val="001B0CCB"/>
    <w:rsid w:val="001B1A72"/>
    <w:rsid w:val="001B422B"/>
    <w:rsid w:val="001D0F89"/>
    <w:rsid w:val="001D1509"/>
    <w:rsid w:val="001D2028"/>
    <w:rsid w:val="001D67E6"/>
    <w:rsid w:val="001F1931"/>
    <w:rsid w:val="00204A4D"/>
    <w:rsid w:val="002166E2"/>
    <w:rsid w:val="00222CA0"/>
    <w:rsid w:val="00225274"/>
    <w:rsid w:val="00227FA1"/>
    <w:rsid w:val="002336D7"/>
    <w:rsid w:val="002427CD"/>
    <w:rsid w:val="002473B1"/>
    <w:rsid w:val="0025723F"/>
    <w:rsid w:val="00257A62"/>
    <w:rsid w:val="002605E7"/>
    <w:rsid w:val="0026585A"/>
    <w:rsid w:val="00266E92"/>
    <w:rsid w:val="002866E3"/>
    <w:rsid w:val="002911D0"/>
    <w:rsid w:val="002A1EF6"/>
    <w:rsid w:val="002C1EE0"/>
    <w:rsid w:val="002D577C"/>
    <w:rsid w:val="002E591B"/>
    <w:rsid w:val="002E63B6"/>
    <w:rsid w:val="00304BA4"/>
    <w:rsid w:val="003274F9"/>
    <w:rsid w:val="0033143D"/>
    <w:rsid w:val="00340B38"/>
    <w:rsid w:val="00352D84"/>
    <w:rsid w:val="0035319F"/>
    <w:rsid w:val="00357A27"/>
    <w:rsid w:val="00373770"/>
    <w:rsid w:val="003829D1"/>
    <w:rsid w:val="003A220A"/>
    <w:rsid w:val="003A2DBC"/>
    <w:rsid w:val="003A45AB"/>
    <w:rsid w:val="003C3088"/>
    <w:rsid w:val="003C3E80"/>
    <w:rsid w:val="003C5D5B"/>
    <w:rsid w:val="003C6057"/>
    <w:rsid w:val="003E24BF"/>
    <w:rsid w:val="003E57C3"/>
    <w:rsid w:val="00406A83"/>
    <w:rsid w:val="004171B5"/>
    <w:rsid w:val="0042091D"/>
    <w:rsid w:val="00426253"/>
    <w:rsid w:val="00431FE8"/>
    <w:rsid w:val="0044666B"/>
    <w:rsid w:val="00446DA9"/>
    <w:rsid w:val="004610D8"/>
    <w:rsid w:val="00472533"/>
    <w:rsid w:val="00482A3E"/>
    <w:rsid w:val="004843C9"/>
    <w:rsid w:val="00491468"/>
    <w:rsid w:val="004A0E93"/>
    <w:rsid w:val="004B02B9"/>
    <w:rsid w:val="004B6F8D"/>
    <w:rsid w:val="004D4F06"/>
    <w:rsid w:val="004F4ED8"/>
    <w:rsid w:val="004F54F1"/>
    <w:rsid w:val="00501A58"/>
    <w:rsid w:val="005042A7"/>
    <w:rsid w:val="005067E0"/>
    <w:rsid w:val="00506DE2"/>
    <w:rsid w:val="00535F4E"/>
    <w:rsid w:val="005459A9"/>
    <w:rsid w:val="00556FAE"/>
    <w:rsid w:val="00557CCB"/>
    <w:rsid w:val="00565FF9"/>
    <w:rsid w:val="005677FB"/>
    <w:rsid w:val="00573354"/>
    <w:rsid w:val="00577EE1"/>
    <w:rsid w:val="0058655E"/>
    <w:rsid w:val="00593AD4"/>
    <w:rsid w:val="00597451"/>
    <w:rsid w:val="005A70E1"/>
    <w:rsid w:val="005B7AB6"/>
    <w:rsid w:val="005D2905"/>
    <w:rsid w:val="005D3CCD"/>
    <w:rsid w:val="005E3AA5"/>
    <w:rsid w:val="005E4B7D"/>
    <w:rsid w:val="005F3E65"/>
    <w:rsid w:val="005F5BB3"/>
    <w:rsid w:val="005F660D"/>
    <w:rsid w:val="00601B63"/>
    <w:rsid w:val="006114AE"/>
    <w:rsid w:val="0062279F"/>
    <w:rsid w:val="0062511F"/>
    <w:rsid w:val="00627F05"/>
    <w:rsid w:val="0063063A"/>
    <w:rsid w:val="006325C1"/>
    <w:rsid w:val="00640C50"/>
    <w:rsid w:val="00655D12"/>
    <w:rsid w:val="00682CE8"/>
    <w:rsid w:val="00682E61"/>
    <w:rsid w:val="006A1F46"/>
    <w:rsid w:val="006A2CD8"/>
    <w:rsid w:val="006B15F5"/>
    <w:rsid w:val="006B7540"/>
    <w:rsid w:val="006C68AC"/>
    <w:rsid w:val="006D6153"/>
    <w:rsid w:val="006E0D89"/>
    <w:rsid w:val="006F6CCE"/>
    <w:rsid w:val="006F7D06"/>
    <w:rsid w:val="007048CF"/>
    <w:rsid w:val="007068AE"/>
    <w:rsid w:val="00710045"/>
    <w:rsid w:val="00717F18"/>
    <w:rsid w:val="00733CF2"/>
    <w:rsid w:val="007604CF"/>
    <w:rsid w:val="00763BA5"/>
    <w:rsid w:val="00770AA4"/>
    <w:rsid w:val="007741FF"/>
    <w:rsid w:val="00774B36"/>
    <w:rsid w:val="007A08C5"/>
    <w:rsid w:val="007A49A4"/>
    <w:rsid w:val="007B4782"/>
    <w:rsid w:val="007C0240"/>
    <w:rsid w:val="007D5A18"/>
    <w:rsid w:val="007D5D08"/>
    <w:rsid w:val="007E79DC"/>
    <w:rsid w:val="007F3147"/>
    <w:rsid w:val="007F45BA"/>
    <w:rsid w:val="0081452B"/>
    <w:rsid w:val="008326FE"/>
    <w:rsid w:val="00834EE0"/>
    <w:rsid w:val="00840B9F"/>
    <w:rsid w:val="0084520C"/>
    <w:rsid w:val="008453F3"/>
    <w:rsid w:val="008563FB"/>
    <w:rsid w:val="00856C2B"/>
    <w:rsid w:val="00863672"/>
    <w:rsid w:val="008739D6"/>
    <w:rsid w:val="00897330"/>
    <w:rsid w:val="008B34A6"/>
    <w:rsid w:val="008B3A72"/>
    <w:rsid w:val="008E28BA"/>
    <w:rsid w:val="008E5FD8"/>
    <w:rsid w:val="008F513B"/>
    <w:rsid w:val="00902272"/>
    <w:rsid w:val="00915DEB"/>
    <w:rsid w:val="00916829"/>
    <w:rsid w:val="00920B74"/>
    <w:rsid w:val="0093085B"/>
    <w:rsid w:val="00941534"/>
    <w:rsid w:val="0095233D"/>
    <w:rsid w:val="00974CFD"/>
    <w:rsid w:val="00983FCC"/>
    <w:rsid w:val="00984FC4"/>
    <w:rsid w:val="00986EA8"/>
    <w:rsid w:val="009918AE"/>
    <w:rsid w:val="009951C0"/>
    <w:rsid w:val="009A067B"/>
    <w:rsid w:val="009A45AA"/>
    <w:rsid w:val="009A6D94"/>
    <w:rsid w:val="009B4F3F"/>
    <w:rsid w:val="009D1B61"/>
    <w:rsid w:val="009D6EF4"/>
    <w:rsid w:val="009E1590"/>
    <w:rsid w:val="009F4F8A"/>
    <w:rsid w:val="00A174B8"/>
    <w:rsid w:val="00A302D7"/>
    <w:rsid w:val="00A35DA7"/>
    <w:rsid w:val="00A46838"/>
    <w:rsid w:val="00A62E10"/>
    <w:rsid w:val="00A732A5"/>
    <w:rsid w:val="00A85BAA"/>
    <w:rsid w:val="00AB2CD2"/>
    <w:rsid w:val="00AB589E"/>
    <w:rsid w:val="00AC592C"/>
    <w:rsid w:val="00AD25AE"/>
    <w:rsid w:val="00AD3619"/>
    <w:rsid w:val="00AE7095"/>
    <w:rsid w:val="00B02B3B"/>
    <w:rsid w:val="00B14EB0"/>
    <w:rsid w:val="00B15C5D"/>
    <w:rsid w:val="00B173AA"/>
    <w:rsid w:val="00B36327"/>
    <w:rsid w:val="00B36CDA"/>
    <w:rsid w:val="00B57658"/>
    <w:rsid w:val="00B6772F"/>
    <w:rsid w:val="00B81106"/>
    <w:rsid w:val="00B90B05"/>
    <w:rsid w:val="00B9124E"/>
    <w:rsid w:val="00BB1395"/>
    <w:rsid w:val="00BB5D42"/>
    <w:rsid w:val="00BB6962"/>
    <w:rsid w:val="00BC2509"/>
    <w:rsid w:val="00BC6459"/>
    <w:rsid w:val="00BD4D9A"/>
    <w:rsid w:val="00BE15C0"/>
    <w:rsid w:val="00BE189F"/>
    <w:rsid w:val="00BF0AC7"/>
    <w:rsid w:val="00C07ECF"/>
    <w:rsid w:val="00C27C57"/>
    <w:rsid w:val="00C46EA6"/>
    <w:rsid w:val="00C76AF3"/>
    <w:rsid w:val="00C81CFF"/>
    <w:rsid w:val="00C862D4"/>
    <w:rsid w:val="00C926C5"/>
    <w:rsid w:val="00C92FB4"/>
    <w:rsid w:val="00C96442"/>
    <w:rsid w:val="00CA2551"/>
    <w:rsid w:val="00CA26DE"/>
    <w:rsid w:val="00CA754E"/>
    <w:rsid w:val="00CB135C"/>
    <w:rsid w:val="00CB2984"/>
    <w:rsid w:val="00CC1D84"/>
    <w:rsid w:val="00CD2238"/>
    <w:rsid w:val="00CE2506"/>
    <w:rsid w:val="00CE57FF"/>
    <w:rsid w:val="00CE5CD2"/>
    <w:rsid w:val="00CF1FB0"/>
    <w:rsid w:val="00D033E2"/>
    <w:rsid w:val="00D058E0"/>
    <w:rsid w:val="00D12042"/>
    <w:rsid w:val="00D20E19"/>
    <w:rsid w:val="00D2120C"/>
    <w:rsid w:val="00D32776"/>
    <w:rsid w:val="00D50916"/>
    <w:rsid w:val="00D60BD3"/>
    <w:rsid w:val="00D63153"/>
    <w:rsid w:val="00D63EB8"/>
    <w:rsid w:val="00D66F6A"/>
    <w:rsid w:val="00D71160"/>
    <w:rsid w:val="00D71D43"/>
    <w:rsid w:val="00D73ECA"/>
    <w:rsid w:val="00D93FB9"/>
    <w:rsid w:val="00D94347"/>
    <w:rsid w:val="00D95264"/>
    <w:rsid w:val="00D954A4"/>
    <w:rsid w:val="00DF6FF1"/>
    <w:rsid w:val="00E21CE7"/>
    <w:rsid w:val="00E444EF"/>
    <w:rsid w:val="00E5171F"/>
    <w:rsid w:val="00E539FA"/>
    <w:rsid w:val="00E56A38"/>
    <w:rsid w:val="00E82ED4"/>
    <w:rsid w:val="00E90CCD"/>
    <w:rsid w:val="00E93DF3"/>
    <w:rsid w:val="00E95217"/>
    <w:rsid w:val="00EA58D5"/>
    <w:rsid w:val="00EB6486"/>
    <w:rsid w:val="00EC31B5"/>
    <w:rsid w:val="00EE0333"/>
    <w:rsid w:val="00EE16BB"/>
    <w:rsid w:val="00EE217A"/>
    <w:rsid w:val="00EE428B"/>
    <w:rsid w:val="00EF07FB"/>
    <w:rsid w:val="00EF5701"/>
    <w:rsid w:val="00EF787D"/>
    <w:rsid w:val="00F14E21"/>
    <w:rsid w:val="00F2188C"/>
    <w:rsid w:val="00F22260"/>
    <w:rsid w:val="00F30DDC"/>
    <w:rsid w:val="00F30E1C"/>
    <w:rsid w:val="00F31219"/>
    <w:rsid w:val="00F3396F"/>
    <w:rsid w:val="00F378AE"/>
    <w:rsid w:val="00F41EE3"/>
    <w:rsid w:val="00F544F0"/>
    <w:rsid w:val="00F72C03"/>
    <w:rsid w:val="00F911C3"/>
    <w:rsid w:val="00F928A9"/>
    <w:rsid w:val="00F97044"/>
    <w:rsid w:val="00FA1A23"/>
    <w:rsid w:val="00FB0CFE"/>
    <w:rsid w:val="00FB6B7B"/>
    <w:rsid w:val="00FD5E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26FE"/>
    <w:rPr>
      <w:sz w:val="24"/>
      <w:szCs w:val="24"/>
      <w:lang w:eastAsia="pt-BR"/>
    </w:rPr>
  </w:style>
  <w:style w:type="paragraph" w:styleId="Cabealho2">
    <w:name w:val="heading 2"/>
    <w:basedOn w:val="Normal"/>
    <w:next w:val="Normal"/>
    <w:qFormat/>
    <w:rsid w:val="002C1EE0"/>
    <w:pPr>
      <w:keepNext/>
      <w:tabs>
        <w:tab w:val="left" w:pos="4140"/>
      </w:tabs>
      <w:jc w:val="both"/>
      <w:outlineLvl w:val="1"/>
    </w:pPr>
    <w:rPr>
      <w:rFonts w:ascii="Arial" w:hAnsi="Arial" w:cs="Arial"/>
      <w:b/>
      <w:bCs/>
      <w:sz w:val="28"/>
    </w:rPr>
  </w:style>
  <w:style w:type="paragraph" w:styleId="Cabealho3">
    <w:name w:val="heading 3"/>
    <w:basedOn w:val="Normal"/>
    <w:next w:val="Normal"/>
    <w:qFormat/>
    <w:rsid w:val="002C1EE0"/>
    <w:pPr>
      <w:keepNext/>
      <w:jc w:val="both"/>
      <w:outlineLvl w:val="2"/>
    </w:pPr>
    <w:rPr>
      <w:szCs w:val="20"/>
    </w:rPr>
  </w:style>
  <w:style w:type="paragraph" w:styleId="Cabealho4">
    <w:name w:val="heading 4"/>
    <w:basedOn w:val="Normal"/>
    <w:next w:val="Normal"/>
    <w:qFormat/>
    <w:rsid w:val="002C1EE0"/>
    <w:pPr>
      <w:keepNext/>
      <w:jc w:val="both"/>
      <w:outlineLvl w:val="3"/>
    </w:pPr>
    <w:rPr>
      <w:b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2C1EE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2C1EE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2C1EE0"/>
    <w:pPr>
      <w:jc w:val="both"/>
    </w:pPr>
    <w:rPr>
      <w:rFonts w:ascii="Arial" w:hAnsi="Arial" w:cs="Arial"/>
      <w:sz w:val="28"/>
    </w:rPr>
  </w:style>
  <w:style w:type="character" w:styleId="Nmerodepgina">
    <w:name w:val="page number"/>
    <w:basedOn w:val="Tipodeletrapredefinidodopargrafo"/>
    <w:rsid w:val="002C1EE0"/>
  </w:style>
  <w:style w:type="paragraph" w:styleId="Avanodecorpodetexto">
    <w:name w:val="Body Text Indent"/>
    <w:basedOn w:val="Normal"/>
    <w:rsid w:val="002C1EE0"/>
    <w:pPr>
      <w:ind w:left="4248"/>
      <w:jc w:val="both"/>
    </w:pPr>
    <w:rPr>
      <w:b/>
      <w:szCs w:val="20"/>
    </w:rPr>
  </w:style>
  <w:style w:type="character" w:styleId="Forte">
    <w:name w:val="Strong"/>
    <w:uiPriority w:val="22"/>
    <w:qFormat/>
    <w:rsid w:val="002C1EE0"/>
    <w:rPr>
      <w:b/>
      <w:bCs/>
    </w:rPr>
  </w:style>
  <w:style w:type="character" w:styleId="Hiperligao">
    <w:name w:val="Hyperlink"/>
    <w:unhideWhenUsed/>
    <w:rsid w:val="00BE15C0"/>
    <w:rPr>
      <w:color w:val="000080"/>
      <w:u w:val="single"/>
    </w:rPr>
  </w:style>
  <w:style w:type="paragraph" w:customStyle="1" w:styleId="Contedodatabela">
    <w:name w:val="Conteúdo da tabela"/>
    <w:basedOn w:val="Normal"/>
    <w:rsid w:val="00BE15C0"/>
    <w:pPr>
      <w:widowControl w:val="0"/>
      <w:suppressLineNumbers/>
      <w:suppressAutoHyphens/>
    </w:pPr>
    <w:rPr>
      <w:szCs w:val="20"/>
    </w:rPr>
  </w:style>
  <w:style w:type="paragraph" w:customStyle="1" w:styleId="Ttulodatabela">
    <w:name w:val="Título da tabela"/>
    <w:basedOn w:val="Contedodatabela"/>
    <w:rsid w:val="00BE15C0"/>
    <w:pPr>
      <w:jc w:val="center"/>
    </w:pPr>
    <w:rPr>
      <w:b/>
      <w:bCs/>
      <w:i/>
      <w:iCs/>
    </w:rPr>
  </w:style>
  <w:style w:type="table" w:styleId="Tabelacomgrelha">
    <w:name w:val="Table Grid"/>
    <w:basedOn w:val="Tabelanormal"/>
    <w:rsid w:val="00BE15C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qFormat/>
    <w:rsid w:val="00BE15C0"/>
    <w:rPr>
      <w:i/>
      <w:iCs/>
    </w:rPr>
  </w:style>
  <w:style w:type="paragraph" w:styleId="Textodebalo">
    <w:name w:val="Balloon Text"/>
    <w:basedOn w:val="Normal"/>
    <w:link w:val="TextodebaloChar"/>
    <w:rsid w:val="009A6D94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9A6D9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A2CD8"/>
    <w:pPr>
      <w:suppressAutoHyphens/>
      <w:autoSpaceDE w:val="0"/>
    </w:pPr>
    <w:rPr>
      <w:color w:val="000000"/>
      <w:sz w:val="24"/>
      <w:szCs w:val="24"/>
      <w:lang w:eastAsia="ar-SA"/>
    </w:rPr>
  </w:style>
  <w:style w:type="character" w:customStyle="1" w:styleId="WW8Num2z0">
    <w:name w:val="WW8Num2z0"/>
    <w:rsid w:val="003C5D5B"/>
    <w:rPr>
      <w:rFonts w:ascii="Symbol" w:hAnsi="Symbol"/>
    </w:rPr>
  </w:style>
  <w:style w:type="paragraph" w:customStyle="1" w:styleId="WW-NormalWeb">
    <w:name w:val="WW-Normal (Web)"/>
    <w:basedOn w:val="Normal"/>
    <w:rsid w:val="00C07ECF"/>
    <w:pPr>
      <w:suppressAutoHyphens/>
      <w:spacing w:before="280" w:after="280"/>
    </w:pPr>
    <w:rPr>
      <w:rFonts w:ascii="Arial Unicode MS" w:eastAsia="Arial Unicode MS" w:hAnsi="Arial Unicode MS" w:cs="Arial Unicode MS"/>
      <w:lang w:eastAsia="ar-SA"/>
    </w:rPr>
  </w:style>
  <w:style w:type="character" w:customStyle="1" w:styleId="RodapChar">
    <w:name w:val="Rodapé Char"/>
    <w:basedOn w:val="Tipodeletrapredefinidodopargrafo"/>
    <w:link w:val="Rodap"/>
    <w:uiPriority w:val="99"/>
    <w:rsid w:val="00491468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D71D43"/>
    <w:pPr>
      <w:ind w:left="720"/>
      <w:contextualSpacing/>
    </w:pPr>
  </w:style>
  <w:style w:type="paragraph" w:styleId="Corpodetexto2">
    <w:name w:val="Body Text 2"/>
    <w:basedOn w:val="Normal"/>
    <w:link w:val="Corpodetexto2Char"/>
    <w:rsid w:val="005A70E1"/>
    <w:pPr>
      <w:spacing w:after="120" w:line="480" w:lineRule="auto"/>
    </w:pPr>
  </w:style>
  <w:style w:type="character" w:customStyle="1" w:styleId="Corpodetexto2Char">
    <w:name w:val="Corpo de texto 2 Char"/>
    <w:basedOn w:val="Tipodeletrapredefinidodopargrafo"/>
    <w:link w:val="Corpodetexto2"/>
    <w:rsid w:val="005A70E1"/>
    <w:rPr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26FE"/>
    <w:rPr>
      <w:sz w:val="24"/>
      <w:szCs w:val="24"/>
      <w:lang w:eastAsia="pt-BR"/>
    </w:rPr>
  </w:style>
  <w:style w:type="paragraph" w:styleId="Cabealho2">
    <w:name w:val="heading 2"/>
    <w:basedOn w:val="Normal"/>
    <w:next w:val="Normal"/>
    <w:qFormat/>
    <w:rsid w:val="002C1EE0"/>
    <w:pPr>
      <w:keepNext/>
      <w:tabs>
        <w:tab w:val="left" w:pos="4140"/>
      </w:tabs>
      <w:jc w:val="both"/>
      <w:outlineLvl w:val="1"/>
    </w:pPr>
    <w:rPr>
      <w:rFonts w:ascii="Arial" w:hAnsi="Arial" w:cs="Arial"/>
      <w:b/>
      <w:bCs/>
      <w:sz w:val="28"/>
    </w:rPr>
  </w:style>
  <w:style w:type="paragraph" w:styleId="Cabealho3">
    <w:name w:val="heading 3"/>
    <w:basedOn w:val="Normal"/>
    <w:next w:val="Normal"/>
    <w:qFormat/>
    <w:rsid w:val="002C1EE0"/>
    <w:pPr>
      <w:keepNext/>
      <w:jc w:val="both"/>
      <w:outlineLvl w:val="2"/>
    </w:pPr>
    <w:rPr>
      <w:szCs w:val="20"/>
    </w:rPr>
  </w:style>
  <w:style w:type="paragraph" w:styleId="Cabealho4">
    <w:name w:val="heading 4"/>
    <w:basedOn w:val="Normal"/>
    <w:next w:val="Normal"/>
    <w:qFormat/>
    <w:rsid w:val="002C1EE0"/>
    <w:pPr>
      <w:keepNext/>
      <w:jc w:val="both"/>
      <w:outlineLvl w:val="3"/>
    </w:pPr>
    <w:rPr>
      <w:b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2C1EE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2C1EE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2C1EE0"/>
    <w:pPr>
      <w:jc w:val="both"/>
    </w:pPr>
    <w:rPr>
      <w:rFonts w:ascii="Arial" w:hAnsi="Arial" w:cs="Arial"/>
      <w:sz w:val="28"/>
    </w:rPr>
  </w:style>
  <w:style w:type="character" w:styleId="Nmerodepgina">
    <w:name w:val="page number"/>
    <w:basedOn w:val="Tipodeletrapredefinidodopargrafo"/>
    <w:rsid w:val="002C1EE0"/>
  </w:style>
  <w:style w:type="paragraph" w:styleId="Avanodecorpodetexto">
    <w:name w:val="Body Text Indent"/>
    <w:basedOn w:val="Normal"/>
    <w:rsid w:val="002C1EE0"/>
    <w:pPr>
      <w:ind w:left="4248"/>
      <w:jc w:val="both"/>
    </w:pPr>
    <w:rPr>
      <w:b/>
      <w:szCs w:val="20"/>
    </w:rPr>
  </w:style>
  <w:style w:type="character" w:styleId="Forte">
    <w:name w:val="Strong"/>
    <w:uiPriority w:val="22"/>
    <w:qFormat/>
    <w:rsid w:val="002C1EE0"/>
    <w:rPr>
      <w:b/>
      <w:bCs/>
    </w:rPr>
  </w:style>
  <w:style w:type="character" w:styleId="Hiperligao">
    <w:name w:val="Hyperlink"/>
    <w:unhideWhenUsed/>
    <w:rsid w:val="00BE15C0"/>
    <w:rPr>
      <w:color w:val="000080"/>
      <w:u w:val="single"/>
    </w:rPr>
  </w:style>
  <w:style w:type="paragraph" w:customStyle="1" w:styleId="Contedodatabela">
    <w:name w:val="Conteúdo da tabela"/>
    <w:basedOn w:val="Normal"/>
    <w:rsid w:val="00BE15C0"/>
    <w:pPr>
      <w:widowControl w:val="0"/>
      <w:suppressLineNumbers/>
      <w:suppressAutoHyphens/>
    </w:pPr>
    <w:rPr>
      <w:szCs w:val="20"/>
    </w:rPr>
  </w:style>
  <w:style w:type="paragraph" w:customStyle="1" w:styleId="Ttulodatabela">
    <w:name w:val="Título da tabela"/>
    <w:basedOn w:val="Contedodatabela"/>
    <w:rsid w:val="00BE15C0"/>
    <w:pPr>
      <w:jc w:val="center"/>
    </w:pPr>
    <w:rPr>
      <w:b/>
      <w:bCs/>
      <w:i/>
      <w:iCs/>
    </w:rPr>
  </w:style>
  <w:style w:type="table" w:styleId="Tabelacomgrelha">
    <w:name w:val="Table Grid"/>
    <w:basedOn w:val="Tabelanormal"/>
    <w:rsid w:val="00BE15C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qFormat/>
    <w:rsid w:val="00BE15C0"/>
    <w:rPr>
      <w:i/>
      <w:iCs/>
    </w:rPr>
  </w:style>
  <w:style w:type="paragraph" w:styleId="Textodebalo">
    <w:name w:val="Balloon Text"/>
    <w:basedOn w:val="Normal"/>
    <w:link w:val="TextodebaloChar"/>
    <w:rsid w:val="009A6D94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9A6D9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A2CD8"/>
    <w:pPr>
      <w:suppressAutoHyphens/>
      <w:autoSpaceDE w:val="0"/>
    </w:pPr>
    <w:rPr>
      <w:color w:val="000000"/>
      <w:sz w:val="24"/>
      <w:szCs w:val="24"/>
      <w:lang w:eastAsia="ar-SA"/>
    </w:rPr>
  </w:style>
  <w:style w:type="character" w:customStyle="1" w:styleId="WW8Num2z0">
    <w:name w:val="WW8Num2z0"/>
    <w:rsid w:val="003C5D5B"/>
    <w:rPr>
      <w:rFonts w:ascii="Symbol" w:hAnsi="Symbol"/>
    </w:rPr>
  </w:style>
  <w:style w:type="paragraph" w:customStyle="1" w:styleId="WW-NormalWeb">
    <w:name w:val="WW-Normal (Web)"/>
    <w:basedOn w:val="Normal"/>
    <w:rsid w:val="00C07ECF"/>
    <w:pPr>
      <w:suppressAutoHyphens/>
      <w:spacing w:before="280" w:after="280"/>
    </w:pPr>
    <w:rPr>
      <w:rFonts w:ascii="Arial Unicode MS" w:eastAsia="Arial Unicode MS" w:hAnsi="Arial Unicode MS" w:cs="Arial Unicode MS"/>
      <w:lang w:eastAsia="ar-SA"/>
    </w:rPr>
  </w:style>
  <w:style w:type="character" w:customStyle="1" w:styleId="RodapChar">
    <w:name w:val="Rodapé Char"/>
    <w:basedOn w:val="Tipodeletrapredefinidodopargrafo"/>
    <w:link w:val="Rodap"/>
    <w:uiPriority w:val="99"/>
    <w:rsid w:val="00491468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D71D43"/>
    <w:pPr>
      <w:ind w:left="720"/>
      <w:contextualSpacing/>
    </w:pPr>
  </w:style>
  <w:style w:type="paragraph" w:styleId="Corpodetexto2">
    <w:name w:val="Body Text 2"/>
    <w:basedOn w:val="Normal"/>
    <w:link w:val="Corpodetexto2Char"/>
    <w:rsid w:val="005A70E1"/>
    <w:pPr>
      <w:spacing w:after="120" w:line="480" w:lineRule="auto"/>
    </w:pPr>
  </w:style>
  <w:style w:type="character" w:customStyle="1" w:styleId="Corpodetexto2Char">
    <w:name w:val="Corpo de texto 2 Char"/>
    <w:basedOn w:val="Tipodeletrapredefinidodopargrafo"/>
    <w:link w:val="Corpodetexto2"/>
    <w:rsid w:val="005A70E1"/>
    <w:rPr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3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8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1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1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7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AE0A92-6488-4B47-8E94-5F1EB9C4F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N° ___/2011</vt:lpstr>
    </vt:vector>
  </TitlesOfParts>
  <Company>udesc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N° ___/2011</dc:title>
  <dc:creator>c4lrcl</dc:creator>
  <cp:lastModifiedBy>Lucinda Rosaria de Carvalho Lapolli</cp:lastModifiedBy>
  <cp:revision>4</cp:revision>
  <cp:lastPrinted>2013-11-16T14:09:00Z</cp:lastPrinted>
  <dcterms:created xsi:type="dcterms:W3CDTF">2016-07-20T14:10:00Z</dcterms:created>
  <dcterms:modified xsi:type="dcterms:W3CDTF">2016-07-20T14:13:00Z</dcterms:modified>
</cp:coreProperties>
</file>